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E763" w14:textId="77777777" w:rsidR="00C520AC" w:rsidRPr="00061504" w:rsidRDefault="00CC1340" w:rsidP="0066523F">
      <w:pPr>
        <w:jc w:val="center"/>
        <w:rPr>
          <w:sz w:val="44"/>
          <w:szCs w:val="44"/>
          <w:u w:val="single"/>
        </w:rPr>
      </w:pPr>
      <w:r w:rsidRPr="00061504">
        <w:rPr>
          <w:sz w:val="44"/>
          <w:szCs w:val="44"/>
          <w:u w:val="single"/>
        </w:rPr>
        <w:t>Layout Request</w:t>
      </w:r>
    </w:p>
    <w:p w14:paraId="2A07BC60" w14:textId="68A30DBE" w:rsidR="00A03FF2" w:rsidRPr="00842571" w:rsidRDefault="00842571" w:rsidP="006B32EF">
      <w:pPr>
        <w:rPr>
          <w:sz w:val="28"/>
          <w:szCs w:val="28"/>
        </w:rPr>
      </w:pPr>
      <w:r w:rsidRPr="00842571">
        <w:rPr>
          <w:sz w:val="28"/>
          <w:szCs w:val="28"/>
        </w:rPr>
        <w:t>Client Company: _______</w:t>
      </w:r>
      <w:bookmarkStart w:id="0" w:name="_GoBack"/>
      <w:bookmarkEnd w:id="0"/>
      <w:r w:rsidRPr="00842571">
        <w:rPr>
          <w:sz w:val="28"/>
          <w:szCs w:val="28"/>
        </w:rPr>
        <w:t>_____________________</w:t>
      </w:r>
    </w:p>
    <w:p w14:paraId="05D268A6" w14:textId="77777777" w:rsidR="00CC1340" w:rsidRPr="00842571" w:rsidRDefault="00CC1340" w:rsidP="006B32EF">
      <w:pPr>
        <w:rPr>
          <w:sz w:val="28"/>
          <w:szCs w:val="28"/>
        </w:rPr>
      </w:pPr>
      <w:r w:rsidRPr="00842571">
        <w:rPr>
          <w:sz w:val="28"/>
          <w:szCs w:val="28"/>
        </w:rPr>
        <w:t xml:space="preserve">Name of Layout: </w:t>
      </w:r>
      <w:bookmarkStart w:id="1" w:name="_Hlk497739350"/>
      <w:r w:rsidRPr="00842571">
        <w:rPr>
          <w:sz w:val="28"/>
          <w:szCs w:val="28"/>
        </w:rPr>
        <w:t>____________________________</w:t>
      </w:r>
      <w:bookmarkEnd w:id="1"/>
    </w:p>
    <w:p w14:paraId="0CE0F65B" w14:textId="77777777" w:rsidR="00CC1340" w:rsidRPr="00842571" w:rsidRDefault="00CC1340" w:rsidP="00CC1340">
      <w:pPr>
        <w:pStyle w:val="NoSpacing"/>
        <w:rPr>
          <w:sz w:val="28"/>
          <w:szCs w:val="28"/>
        </w:rPr>
      </w:pPr>
      <w:r w:rsidRPr="00842571">
        <w:rPr>
          <w:sz w:val="28"/>
          <w:szCs w:val="28"/>
        </w:rPr>
        <w:t>Test Case Provided: __________________________</w:t>
      </w:r>
    </w:p>
    <w:p w14:paraId="2D57C877" w14:textId="77777777" w:rsidR="00CC1340" w:rsidRDefault="00CC1340" w:rsidP="00CC1340">
      <w:pPr>
        <w:pStyle w:val="NoSpacing"/>
      </w:pPr>
      <w:r>
        <w:t xml:space="preserve">(If applicable) Ex. </w:t>
      </w:r>
      <w:proofErr w:type="spellStart"/>
      <w:r>
        <w:t>Opp</w:t>
      </w:r>
      <w:proofErr w:type="spellEnd"/>
      <w:r>
        <w:t># 1465 for a Proposal</w:t>
      </w:r>
      <w:r w:rsidR="006B32EF">
        <w:t>, Invoice # 1234 for an invoice layout</w:t>
      </w:r>
    </w:p>
    <w:p w14:paraId="1BB25B0B" w14:textId="77777777" w:rsidR="00CC1340" w:rsidRPr="00CC1340" w:rsidRDefault="00CC1340" w:rsidP="00CC1340">
      <w:pPr>
        <w:pStyle w:val="NoSpacing"/>
      </w:pPr>
    </w:p>
    <w:p w14:paraId="245B785C" w14:textId="77777777" w:rsidR="00294633" w:rsidRPr="00842571" w:rsidRDefault="00CC1340" w:rsidP="00CC1340">
      <w:pPr>
        <w:pStyle w:val="NoSpacing"/>
        <w:rPr>
          <w:sz w:val="28"/>
          <w:szCs w:val="28"/>
        </w:rPr>
      </w:pPr>
      <w:r w:rsidRPr="00842571">
        <w:rPr>
          <w:sz w:val="28"/>
          <w:szCs w:val="28"/>
        </w:rPr>
        <w:t>Layout Included: _______</w:t>
      </w:r>
    </w:p>
    <w:p w14:paraId="64252036" w14:textId="77777777" w:rsidR="00CC1340" w:rsidRDefault="00CC1340" w:rsidP="00CC1340">
      <w:pPr>
        <w:pStyle w:val="NoSpacing"/>
      </w:pPr>
      <w:r>
        <w:t>(with legible notes)</w:t>
      </w:r>
    </w:p>
    <w:p w14:paraId="7F5199B2" w14:textId="77777777" w:rsidR="00294633" w:rsidRDefault="00294633" w:rsidP="00CC1340">
      <w:pPr>
        <w:pStyle w:val="NoSpacing"/>
      </w:pPr>
    </w:p>
    <w:p w14:paraId="788238F2" w14:textId="77777777" w:rsidR="00294633" w:rsidRPr="00842571" w:rsidRDefault="00294633" w:rsidP="00CC1340">
      <w:pPr>
        <w:pStyle w:val="NoSpacing"/>
        <w:rPr>
          <w:sz w:val="28"/>
          <w:szCs w:val="28"/>
        </w:rPr>
      </w:pPr>
      <w:r w:rsidRPr="00842571">
        <w:rPr>
          <w:sz w:val="28"/>
          <w:szCs w:val="28"/>
        </w:rPr>
        <w:t>Text Font Style</w:t>
      </w:r>
      <w:r w:rsidR="00061504" w:rsidRPr="00842571">
        <w:rPr>
          <w:sz w:val="28"/>
          <w:szCs w:val="28"/>
        </w:rPr>
        <w:t>:</w:t>
      </w:r>
      <w:r w:rsidRPr="00842571">
        <w:rPr>
          <w:sz w:val="28"/>
          <w:szCs w:val="28"/>
        </w:rPr>
        <w:t xml:space="preserve"> ________________________</w:t>
      </w:r>
    </w:p>
    <w:p w14:paraId="36CFA2B6" w14:textId="77777777" w:rsidR="00294633" w:rsidRDefault="00294633" w:rsidP="00061504">
      <w:pPr>
        <w:spacing w:after="0" w:line="276" w:lineRule="auto"/>
      </w:pPr>
      <w:r>
        <w:t>Please select from the following;</w:t>
      </w:r>
      <w:r w:rsidRPr="00294633">
        <w:t xml:space="preserve"> </w:t>
      </w:r>
      <w:r w:rsidRPr="0017549E">
        <w:t>Arial</w:t>
      </w:r>
      <w:r>
        <w:t xml:space="preserve">, Calibri, Courier New, </w:t>
      </w:r>
      <w:r w:rsidRPr="0017549E">
        <w:t>Georgia</w:t>
      </w:r>
      <w:r>
        <w:t>,</w:t>
      </w:r>
      <w:r w:rsidRPr="0017549E">
        <w:t xml:space="preserve"> Impact</w:t>
      </w:r>
      <w:r>
        <w:t xml:space="preserve">, </w:t>
      </w:r>
      <w:r w:rsidRPr="0017549E">
        <w:t>Lucida Console</w:t>
      </w:r>
      <w:r>
        <w:t xml:space="preserve">, </w:t>
      </w:r>
      <w:r w:rsidRPr="0017549E">
        <w:t>Tahoma</w:t>
      </w:r>
      <w:r>
        <w:t>,</w:t>
      </w:r>
      <w:r w:rsidRPr="0017549E">
        <w:t xml:space="preserve"> </w:t>
      </w:r>
      <w:r>
        <w:t xml:space="preserve">Times New Roman, </w:t>
      </w:r>
      <w:r w:rsidRPr="0017549E">
        <w:t>Trebuchet MS</w:t>
      </w:r>
      <w:r>
        <w:t>,</w:t>
      </w:r>
      <w:r w:rsidRPr="0017549E">
        <w:t xml:space="preserve"> Verdana </w:t>
      </w:r>
    </w:p>
    <w:p w14:paraId="56A1F143" w14:textId="77777777" w:rsidR="00061504" w:rsidRDefault="00061504" w:rsidP="00061504">
      <w:pPr>
        <w:spacing w:after="0" w:line="276" w:lineRule="auto"/>
      </w:pPr>
    </w:p>
    <w:p w14:paraId="1DB18CAE" w14:textId="77777777" w:rsidR="00294633" w:rsidRPr="00842571" w:rsidRDefault="00294633" w:rsidP="00CC1340">
      <w:pPr>
        <w:pStyle w:val="NoSpacing"/>
        <w:rPr>
          <w:sz w:val="28"/>
          <w:szCs w:val="28"/>
        </w:rPr>
      </w:pPr>
      <w:r w:rsidRPr="00842571">
        <w:rPr>
          <w:sz w:val="28"/>
          <w:szCs w:val="28"/>
        </w:rPr>
        <w:t>Font Text Size</w:t>
      </w:r>
      <w:r w:rsidR="00061504" w:rsidRPr="00842571">
        <w:rPr>
          <w:sz w:val="28"/>
          <w:szCs w:val="28"/>
        </w:rPr>
        <w:t>:</w:t>
      </w:r>
      <w:r w:rsidRPr="00842571">
        <w:rPr>
          <w:sz w:val="28"/>
          <w:szCs w:val="28"/>
        </w:rPr>
        <w:t xml:space="preserve"> Headers ______</w:t>
      </w:r>
    </w:p>
    <w:p w14:paraId="3F6EB3EC" w14:textId="77777777" w:rsidR="00294633" w:rsidRPr="00294633" w:rsidRDefault="00294633" w:rsidP="00CC1340">
      <w:pPr>
        <w:pStyle w:val="NoSpacing"/>
        <w:rPr>
          <w:sz w:val="36"/>
          <w:szCs w:val="36"/>
        </w:rPr>
      </w:pPr>
    </w:p>
    <w:p w14:paraId="14F92DDE" w14:textId="77777777" w:rsidR="00294633" w:rsidRPr="00842571" w:rsidRDefault="00294633" w:rsidP="00CC1340">
      <w:pPr>
        <w:pStyle w:val="NoSpacing"/>
        <w:rPr>
          <w:sz w:val="28"/>
          <w:szCs w:val="28"/>
        </w:rPr>
      </w:pPr>
      <w:r w:rsidRPr="00842571">
        <w:rPr>
          <w:sz w:val="28"/>
          <w:szCs w:val="28"/>
        </w:rPr>
        <w:t>Font Text Size</w:t>
      </w:r>
      <w:r w:rsidR="00061504" w:rsidRPr="00842571">
        <w:rPr>
          <w:sz w:val="28"/>
          <w:szCs w:val="28"/>
        </w:rPr>
        <w:t>:</w:t>
      </w:r>
      <w:r w:rsidRPr="00842571">
        <w:rPr>
          <w:sz w:val="28"/>
          <w:szCs w:val="28"/>
        </w:rPr>
        <w:t xml:space="preserve"> Standard Verbiage ______</w:t>
      </w:r>
    </w:p>
    <w:p w14:paraId="36615BEA" w14:textId="77777777" w:rsidR="00294633" w:rsidRPr="00294633" w:rsidRDefault="00294633" w:rsidP="00CC1340">
      <w:pPr>
        <w:pStyle w:val="NoSpacing"/>
        <w:rPr>
          <w:sz w:val="36"/>
          <w:szCs w:val="36"/>
        </w:rPr>
      </w:pPr>
    </w:p>
    <w:p w14:paraId="500FF7AC" w14:textId="77777777" w:rsidR="00294633" w:rsidRPr="00842571" w:rsidRDefault="00294633" w:rsidP="00CC1340">
      <w:pPr>
        <w:pStyle w:val="NoSpacing"/>
        <w:rPr>
          <w:sz w:val="28"/>
          <w:szCs w:val="28"/>
        </w:rPr>
      </w:pPr>
      <w:r w:rsidRPr="00842571">
        <w:rPr>
          <w:sz w:val="28"/>
          <w:szCs w:val="28"/>
        </w:rPr>
        <w:t>Margin Sizes</w:t>
      </w:r>
      <w:r w:rsidR="00061504" w:rsidRPr="00842571">
        <w:rPr>
          <w:sz w:val="28"/>
          <w:szCs w:val="28"/>
        </w:rPr>
        <w:t>:</w:t>
      </w:r>
      <w:r w:rsidRPr="00842571">
        <w:rPr>
          <w:sz w:val="28"/>
          <w:szCs w:val="28"/>
        </w:rPr>
        <w:t xml:space="preserve"> Top _____ Bottom _____ Right _____ Left ______</w:t>
      </w:r>
    </w:p>
    <w:p w14:paraId="0F9D6F42" w14:textId="77777777" w:rsidR="00061504" w:rsidRPr="00842571" w:rsidRDefault="00061504" w:rsidP="0066523F">
      <w:pPr>
        <w:pStyle w:val="NoSpacing"/>
        <w:rPr>
          <w:sz w:val="28"/>
          <w:szCs w:val="28"/>
        </w:rPr>
      </w:pPr>
    </w:p>
    <w:p w14:paraId="25C1EE6D" w14:textId="77777777" w:rsidR="00061504" w:rsidRPr="00842571" w:rsidRDefault="00061504" w:rsidP="00061504">
      <w:pPr>
        <w:pStyle w:val="NoSpacing"/>
        <w:rPr>
          <w:sz w:val="28"/>
          <w:szCs w:val="28"/>
        </w:rPr>
      </w:pPr>
      <w:r w:rsidRPr="00842571">
        <w:rPr>
          <w:sz w:val="28"/>
          <w:szCs w:val="28"/>
        </w:rPr>
        <w:t xml:space="preserve">Color for Text or Text Box: </w:t>
      </w:r>
      <w:r w:rsidR="0066523F" w:rsidRPr="00842571">
        <w:rPr>
          <w:sz w:val="28"/>
          <w:szCs w:val="28"/>
        </w:rPr>
        <w:t xml:space="preserve"> </w:t>
      </w:r>
      <w:r w:rsidRPr="00842571">
        <w:rPr>
          <w:sz w:val="28"/>
          <w:szCs w:val="28"/>
        </w:rPr>
        <w:t>R_____ B _____ G _____</w:t>
      </w:r>
      <w:r w:rsidR="0066523F" w:rsidRPr="00842571">
        <w:rPr>
          <w:sz w:val="28"/>
          <w:szCs w:val="28"/>
        </w:rPr>
        <w:t xml:space="preserve"> </w:t>
      </w:r>
    </w:p>
    <w:p w14:paraId="1BE48EF6" w14:textId="77777777" w:rsidR="0066523F" w:rsidRDefault="00061504" w:rsidP="0066523F">
      <w:pPr>
        <w:pStyle w:val="NoSpacing"/>
      </w:pPr>
      <w:r>
        <w:t>(Ex. White is: R -255, G-255, B-255)</w:t>
      </w:r>
      <w:r w:rsidRPr="00061504">
        <w:t xml:space="preserve"> </w:t>
      </w:r>
    </w:p>
    <w:p w14:paraId="2A4D3229" w14:textId="77777777" w:rsidR="00C36A72" w:rsidRDefault="00061504" w:rsidP="0066523F">
      <w:pPr>
        <w:pStyle w:val="NoSpacing"/>
      </w:pPr>
      <w:r>
        <w:t>All Colors need to be specified according to what needs that color i.e. Header, Services Names</w:t>
      </w:r>
    </w:p>
    <w:p w14:paraId="6E8A0A9C" w14:textId="77777777" w:rsidR="0066523F" w:rsidRPr="0066523F" w:rsidRDefault="0066523F" w:rsidP="0066523F">
      <w:pPr>
        <w:pStyle w:val="NoSpacing"/>
      </w:pPr>
    </w:p>
    <w:p w14:paraId="40C5F9F5" w14:textId="77777777" w:rsidR="00C36A72" w:rsidRPr="00061504" w:rsidRDefault="00C36A72" w:rsidP="00061504">
      <w:pPr>
        <w:rPr>
          <w:sz w:val="24"/>
          <w:szCs w:val="24"/>
        </w:rPr>
      </w:pPr>
      <w:r w:rsidRPr="00587AF8">
        <w:rPr>
          <w:sz w:val="24"/>
          <w:szCs w:val="24"/>
        </w:rPr>
        <w:t>Please include</w:t>
      </w:r>
      <w:r>
        <w:rPr>
          <w:sz w:val="24"/>
          <w:szCs w:val="24"/>
        </w:rPr>
        <w:t>:</w:t>
      </w:r>
    </w:p>
    <w:p w14:paraId="06130C71" w14:textId="77777777" w:rsidR="00C36A72" w:rsidRDefault="00C36A72" w:rsidP="00C36A72">
      <w:pPr>
        <w:pStyle w:val="ListParagraph"/>
        <w:numPr>
          <w:ilvl w:val="0"/>
          <w:numId w:val="1"/>
        </w:numPr>
        <w:rPr>
          <w:sz w:val="24"/>
          <w:szCs w:val="24"/>
        </w:rPr>
      </w:pPr>
      <w:r w:rsidRPr="008C0EC3">
        <w:rPr>
          <w:sz w:val="24"/>
          <w:szCs w:val="24"/>
        </w:rPr>
        <w:t>Test Case Provided: refers to a specific example of a Proposal, Invoice or Receipt number in your system that should be used to test the adjustments for your l</w:t>
      </w:r>
      <w:r>
        <w:rPr>
          <w:sz w:val="24"/>
          <w:szCs w:val="24"/>
        </w:rPr>
        <w:t>ayout.</w:t>
      </w:r>
    </w:p>
    <w:p w14:paraId="23D0F5C3" w14:textId="21F73BC2" w:rsidR="00C36A72" w:rsidRDefault="00C36A72" w:rsidP="00C36A72">
      <w:pPr>
        <w:pStyle w:val="ListParagraph"/>
        <w:numPr>
          <w:ilvl w:val="0"/>
          <w:numId w:val="1"/>
        </w:numPr>
        <w:rPr>
          <w:sz w:val="24"/>
          <w:szCs w:val="24"/>
        </w:rPr>
      </w:pPr>
      <w:r w:rsidRPr="008C0EC3">
        <w:rPr>
          <w:sz w:val="24"/>
          <w:szCs w:val="24"/>
        </w:rPr>
        <w:t xml:space="preserve">Must include a </w:t>
      </w:r>
      <w:proofErr w:type="gramStart"/>
      <w:r w:rsidRPr="008C0EC3">
        <w:rPr>
          <w:sz w:val="24"/>
          <w:szCs w:val="24"/>
        </w:rPr>
        <w:t>marked up</w:t>
      </w:r>
      <w:proofErr w:type="gramEnd"/>
      <w:r w:rsidRPr="008C0EC3">
        <w:rPr>
          <w:sz w:val="24"/>
          <w:szCs w:val="24"/>
        </w:rPr>
        <w:t xml:space="preserve"> version of the layout you want us to revise.  We will not be able to revise your layout without an included layout with appropriate legible notes of what should be adjusted. </w:t>
      </w:r>
    </w:p>
    <w:p w14:paraId="24BC3E9F" w14:textId="73257353" w:rsidR="00A9346D" w:rsidRDefault="00A9346D" w:rsidP="00C36A72">
      <w:pPr>
        <w:pStyle w:val="ListParagraph"/>
        <w:numPr>
          <w:ilvl w:val="0"/>
          <w:numId w:val="1"/>
        </w:numPr>
        <w:rPr>
          <w:sz w:val="24"/>
          <w:szCs w:val="24"/>
        </w:rPr>
      </w:pPr>
      <w:r>
        <w:rPr>
          <w:sz w:val="24"/>
          <w:szCs w:val="24"/>
        </w:rPr>
        <w:t xml:space="preserve">Word document for any </w:t>
      </w:r>
      <w:proofErr w:type="gramStart"/>
      <w:r>
        <w:rPr>
          <w:sz w:val="24"/>
          <w:szCs w:val="24"/>
        </w:rPr>
        <w:t>hard coded</w:t>
      </w:r>
      <w:proofErr w:type="gramEnd"/>
      <w:r>
        <w:rPr>
          <w:sz w:val="24"/>
          <w:szCs w:val="24"/>
        </w:rPr>
        <w:t xml:space="preserve"> text (.doc or .rtf) that you want added to the layout (e.g. proposal terms and conditions).  This is text that you will not be able to change without submitting a revision request to AspireCare.  Anything you need to edit will need to be included in a proposal description, service description, etc.</w:t>
      </w:r>
    </w:p>
    <w:p w14:paraId="227101D9" w14:textId="77777777" w:rsidR="00C36A72" w:rsidRDefault="00061504" w:rsidP="00C36A72">
      <w:pPr>
        <w:pStyle w:val="ListParagraph"/>
        <w:numPr>
          <w:ilvl w:val="0"/>
          <w:numId w:val="1"/>
        </w:numPr>
        <w:rPr>
          <w:sz w:val="24"/>
          <w:szCs w:val="24"/>
        </w:rPr>
      </w:pPr>
      <w:r>
        <w:rPr>
          <w:sz w:val="24"/>
          <w:szCs w:val="24"/>
        </w:rPr>
        <w:t>Preferred Text Font Style and Size as well as Margin Sizes</w:t>
      </w:r>
    </w:p>
    <w:p w14:paraId="6460AAA9" w14:textId="77777777" w:rsidR="00C36A72" w:rsidRDefault="00C36A72" w:rsidP="00C36A72">
      <w:pPr>
        <w:pStyle w:val="ListParagraph"/>
        <w:numPr>
          <w:ilvl w:val="0"/>
          <w:numId w:val="1"/>
        </w:numPr>
        <w:rPr>
          <w:sz w:val="24"/>
          <w:szCs w:val="24"/>
        </w:rPr>
      </w:pPr>
      <w:r>
        <w:rPr>
          <w:sz w:val="24"/>
          <w:szCs w:val="24"/>
        </w:rPr>
        <w:t xml:space="preserve">Color for text or text boxes need to have the </w:t>
      </w:r>
      <w:proofErr w:type="gramStart"/>
      <w:r>
        <w:rPr>
          <w:sz w:val="24"/>
          <w:szCs w:val="24"/>
        </w:rPr>
        <w:t>R,G</w:t>
      </w:r>
      <w:proofErr w:type="gramEnd"/>
      <w:r>
        <w:rPr>
          <w:sz w:val="24"/>
          <w:szCs w:val="24"/>
        </w:rPr>
        <w:t xml:space="preserve">,B numbers for closest accuracy </w:t>
      </w:r>
    </w:p>
    <w:p w14:paraId="6B800483" w14:textId="77777777" w:rsidR="00C36A72" w:rsidRPr="00E0716B" w:rsidRDefault="00C36A72" w:rsidP="00C36A72">
      <w:pPr>
        <w:pStyle w:val="ListParagraph"/>
        <w:numPr>
          <w:ilvl w:val="1"/>
          <w:numId w:val="1"/>
        </w:numPr>
        <w:rPr>
          <w:sz w:val="24"/>
          <w:szCs w:val="24"/>
        </w:rPr>
      </w:pPr>
      <w:r w:rsidRPr="00E0716B">
        <w:rPr>
          <w:sz w:val="24"/>
          <w:szCs w:val="24"/>
        </w:rPr>
        <w:t>Ex. White is: R-255, G-255, B-255</w:t>
      </w:r>
    </w:p>
    <w:p w14:paraId="30C82815" w14:textId="4C51AFF8" w:rsidR="00C36A72" w:rsidRPr="0066523F" w:rsidRDefault="00C36A72" w:rsidP="0066523F">
      <w:pPr>
        <w:spacing w:after="0"/>
        <w:rPr>
          <w:sz w:val="24"/>
          <w:szCs w:val="24"/>
        </w:rPr>
      </w:pPr>
      <w:r w:rsidRPr="00587AF8">
        <w:rPr>
          <w:sz w:val="24"/>
          <w:szCs w:val="24"/>
        </w:rPr>
        <w:t xml:space="preserve"> </w:t>
      </w:r>
    </w:p>
    <w:sectPr w:rsidR="00C36A72" w:rsidRPr="0066523F" w:rsidSect="0066523F">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118F" w14:textId="77777777" w:rsidR="00042FAA" w:rsidRDefault="00042FAA" w:rsidP="0066523F">
      <w:pPr>
        <w:spacing w:after="0" w:line="240" w:lineRule="auto"/>
      </w:pPr>
      <w:r>
        <w:separator/>
      </w:r>
    </w:p>
  </w:endnote>
  <w:endnote w:type="continuationSeparator" w:id="0">
    <w:p w14:paraId="32FF1CFF" w14:textId="77777777" w:rsidR="00042FAA" w:rsidRDefault="00042FAA" w:rsidP="0066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0211" w14:textId="77777777" w:rsidR="00042FAA" w:rsidRDefault="00042FAA" w:rsidP="0066523F">
      <w:pPr>
        <w:spacing w:after="0" w:line="240" w:lineRule="auto"/>
      </w:pPr>
      <w:r>
        <w:separator/>
      </w:r>
    </w:p>
  </w:footnote>
  <w:footnote w:type="continuationSeparator" w:id="0">
    <w:p w14:paraId="5AD16760" w14:textId="77777777" w:rsidR="00042FAA" w:rsidRDefault="00042FAA" w:rsidP="00665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504B6"/>
    <w:multiLevelType w:val="hybridMultilevel"/>
    <w:tmpl w:val="7A0ED45C"/>
    <w:lvl w:ilvl="0" w:tplc="04090001">
      <w:start w:val="1"/>
      <w:numFmt w:val="bullet"/>
      <w:lvlText w:val=""/>
      <w:lvlJc w:val="left"/>
      <w:pPr>
        <w:ind w:left="780" w:hanging="360"/>
      </w:pPr>
      <w:rPr>
        <w:rFonts w:ascii="Symbol" w:hAnsi="Symbol" w:hint="default"/>
      </w:rPr>
    </w:lvl>
    <w:lvl w:ilvl="1" w:tplc="04090009">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6F7C10"/>
    <w:multiLevelType w:val="hybridMultilevel"/>
    <w:tmpl w:val="8FF2AE68"/>
    <w:lvl w:ilvl="0" w:tplc="8C36965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40"/>
    <w:rsid w:val="00042FAA"/>
    <w:rsid w:val="00061504"/>
    <w:rsid w:val="000D5048"/>
    <w:rsid w:val="00294633"/>
    <w:rsid w:val="003661FB"/>
    <w:rsid w:val="0066523F"/>
    <w:rsid w:val="006A50EB"/>
    <w:rsid w:val="006B32EF"/>
    <w:rsid w:val="00842571"/>
    <w:rsid w:val="008B3B1E"/>
    <w:rsid w:val="009800BD"/>
    <w:rsid w:val="009F2E07"/>
    <w:rsid w:val="00A03FF2"/>
    <w:rsid w:val="00A9346D"/>
    <w:rsid w:val="00AF4B6F"/>
    <w:rsid w:val="00C36A72"/>
    <w:rsid w:val="00C520AC"/>
    <w:rsid w:val="00CB6EF8"/>
    <w:rsid w:val="00CC1340"/>
    <w:rsid w:val="00CF5C3F"/>
    <w:rsid w:val="00EF2085"/>
    <w:rsid w:val="00FB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4109"/>
  <w15:chartTrackingRefBased/>
  <w15:docId w15:val="{0C6BFB0E-7879-4989-89EC-F7A62425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340"/>
    <w:pPr>
      <w:spacing w:after="0" w:line="240" w:lineRule="auto"/>
    </w:pPr>
  </w:style>
  <w:style w:type="paragraph" w:styleId="ListParagraph">
    <w:name w:val="List Paragraph"/>
    <w:basedOn w:val="Normal"/>
    <w:uiPriority w:val="34"/>
    <w:qFormat/>
    <w:rsid w:val="00C36A72"/>
    <w:pPr>
      <w:ind w:left="720"/>
      <w:contextualSpacing/>
    </w:pPr>
  </w:style>
  <w:style w:type="paragraph" w:styleId="Header">
    <w:name w:val="header"/>
    <w:basedOn w:val="Normal"/>
    <w:link w:val="HeaderChar"/>
    <w:uiPriority w:val="99"/>
    <w:unhideWhenUsed/>
    <w:rsid w:val="0066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3F"/>
  </w:style>
  <w:style w:type="paragraph" w:styleId="Footer">
    <w:name w:val="footer"/>
    <w:basedOn w:val="Normal"/>
    <w:link w:val="FooterChar"/>
    <w:uiPriority w:val="99"/>
    <w:unhideWhenUsed/>
    <w:rsid w:val="00665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EAA9C0356C04389A664653F25DEA7" ma:contentTypeVersion="9" ma:contentTypeDescription="Create a new document." ma:contentTypeScope="" ma:versionID="d8cb0fc693740c0c0d5e54ff400244dc">
  <xsd:schema xmlns:xsd="http://www.w3.org/2001/XMLSchema" xmlns:xs="http://www.w3.org/2001/XMLSchema" xmlns:p="http://schemas.microsoft.com/office/2006/metadata/properties" xmlns:ns2="67307225-fd01-4d41-8bf1-d9ee4594630b" targetNamespace="http://schemas.microsoft.com/office/2006/metadata/properties" ma:root="true" ma:fieldsID="d8f0421801fb12d1c05a2a25a598ee95" ns2:_="">
    <xsd:import namespace="67307225-fd01-4d41-8bf1-d9ee45946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07225-fd01-4d41-8bf1-d9ee4594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965EF-D8B0-4E7F-87B1-2FA62734FFA4}"/>
</file>

<file path=customXml/itemProps2.xml><?xml version="1.0" encoding="utf-8"?>
<ds:datastoreItem xmlns:ds="http://schemas.openxmlformats.org/officeDocument/2006/customXml" ds:itemID="{9AC9DA95-32CD-4DFA-A202-B96A1E391A53}"/>
</file>

<file path=customXml/itemProps3.xml><?xml version="1.0" encoding="utf-8"?>
<ds:datastoreItem xmlns:ds="http://schemas.openxmlformats.org/officeDocument/2006/customXml" ds:itemID="{F34DCDFA-9536-43CD-9C84-79D4FF812376}"/>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Sivcovich</dc:creator>
  <cp:keywords/>
  <dc:description/>
  <cp:lastModifiedBy>Trisha Ford</cp:lastModifiedBy>
  <cp:revision>2</cp:revision>
  <dcterms:created xsi:type="dcterms:W3CDTF">2019-11-05T12:29:00Z</dcterms:created>
  <dcterms:modified xsi:type="dcterms:W3CDTF">2019-11-05T12:29:00Z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0x01010085FEAA9C0356C04389A664653F25DEA7</vt:lpwstr>
  </property>
</Properties>
</file>